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C99" w:rsidRPr="009470F2" w:rsidRDefault="003D4C19" w:rsidP="00424C99">
      <w:pPr>
        <w:pStyle w:val="a3"/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24C99" w:rsidRPr="009470F2">
        <w:rPr>
          <w:rFonts w:ascii="Times New Roman" w:hAnsi="Times New Roman" w:cs="Times New Roman"/>
          <w:sz w:val="28"/>
          <w:szCs w:val="28"/>
        </w:rPr>
        <w:t>ОССИЙСКАЯ  ФЕДЕРАЦИЯ</w:t>
      </w:r>
    </w:p>
    <w:p w:rsidR="00424C99" w:rsidRDefault="00424C99" w:rsidP="00424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Брянская область </w:t>
      </w:r>
    </w:p>
    <w:p w:rsidR="00424C99" w:rsidRDefault="00424C99" w:rsidP="00424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СУРАЖСКИЙ РАЙОННЫЙ СОВЕТ НАРОДНЫХ ДЕПУТАТОВ</w:t>
      </w:r>
    </w:p>
    <w:tbl>
      <w:tblPr>
        <w:tblW w:w="10495" w:type="dxa"/>
        <w:tblInd w:w="-18" w:type="dxa"/>
        <w:tblBorders>
          <w:top w:val="thinThickThinSmallGap" w:sz="24" w:space="0" w:color="auto"/>
        </w:tblBorders>
        <w:tblLook w:val="00A0"/>
      </w:tblPr>
      <w:tblGrid>
        <w:gridCol w:w="10495"/>
      </w:tblGrid>
      <w:tr w:rsidR="00424C99" w:rsidRPr="005536CC" w:rsidTr="00424C99">
        <w:trPr>
          <w:trHeight w:val="16"/>
        </w:trPr>
        <w:tc>
          <w:tcPr>
            <w:tcW w:w="1049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424C99" w:rsidRPr="005536CC" w:rsidRDefault="00424C99" w:rsidP="002349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536CC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5536CC">
              <w:rPr>
                <w:rFonts w:ascii="Times New Roman" w:hAnsi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424C99" w:rsidRDefault="009031A3" w:rsidP="00424C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031A3">
        <w:rPr>
          <w:rFonts w:ascii="Times New Roman" w:hAnsi="Times New Roman"/>
          <w:sz w:val="28"/>
          <w:szCs w:val="28"/>
        </w:rPr>
        <w:t>6</w:t>
      </w:r>
      <w:r w:rsidR="00424C99">
        <w:rPr>
          <w:rFonts w:ascii="Times New Roman" w:hAnsi="Times New Roman"/>
          <w:sz w:val="28"/>
          <w:szCs w:val="28"/>
        </w:rPr>
        <w:t xml:space="preserve"> - го заседания Суражского районного Совета народных депутатов </w:t>
      </w:r>
      <w:r w:rsidR="00424C99"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424C99">
        <w:rPr>
          <w:rFonts w:ascii="Times New Roman" w:hAnsi="Times New Roman"/>
          <w:sz w:val="28"/>
          <w:szCs w:val="28"/>
        </w:rPr>
        <w:t xml:space="preserve"> созыва</w:t>
      </w:r>
    </w:p>
    <w:p w:rsidR="00424C99" w:rsidRDefault="00424C99" w:rsidP="00424C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4C99" w:rsidRDefault="009031A3" w:rsidP="00424C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31A3">
        <w:rPr>
          <w:rFonts w:ascii="Times New Roman" w:hAnsi="Times New Roman"/>
          <w:sz w:val="28"/>
          <w:szCs w:val="28"/>
        </w:rPr>
        <w:t xml:space="preserve"> </w:t>
      </w:r>
      <w:r w:rsidR="00766AB7">
        <w:rPr>
          <w:rFonts w:ascii="Times New Roman" w:hAnsi="Times New Roman"/>
          <w:sz w:val="28"/>
          <w:szCs w:val="28"/>
        </w:rPr>
        <w:t xml:space="preserve">  </w:t>
      </w:r>
      <w:r w:rsidR="0049105F">
        <w:rPr>
          <w:rFonts w:ascii="Times New Roman" w:hAnsi="Times New Roman"/>
          <w:sz w:val="28"/>
          <w:szCs w:val="28"/>
        </w:rPr>
        <w:t>24.</w:t>
      </w:r>
      <w:r w:rsidR="003D4C19">
        <w:rPr>
          <w:rFonts w:ascii="Times New Roman" w:hAnsi="Times New Roman"/>
          <w:sz w:val="28"/>
          <w:szCs w:val="28"/>
        </w:rPr>
        <w:t>06.2025</w:t>
      </w:r>
      <w:r w:rsidR="00640A61">
        <w:rPr>
          <w:rFonts w:ascii="Times New Roman" w:hAnsi="Times New Roman"/>
          <w:sz w:val="28"/>
          <w:szCs w:val="28"/>
        </w:rPr>
        <w:t xml:space="preserve"> г.</w:t>
      </w:r>
      <w:r w:rsidR="00424C99">
        <w:rPr>
          <w:rFonts w:ascii="Times New Roman" w:hAnsi="Times New Roman"/>
          <w:sz w:val="28"/>
          <w:szCs w:val="28"/>
        </w:rPr>
        <w:tab/>
      </w:r>
      <w:r w:rsidR="00424C99">
        <w:rPr>
          <w:rFonts w:ascii="Times New Roman" w:hAnsi="Times New Roman"/>
          <w:sz w:val="28"/>
          <w:szCs w:val="28"/>
        </w:rPr>
        <w:tab/>
      </w:r>
      <w:r w:rsidR="00424C99">
        <w:rPr>
          <w:rFonts w:ascii="Times New Roman" w:hAnsi="Times New Roman"/>
          <w:sz w:val="28"/>
          <w:szCs w:val="28"/>
        </w:rPr>
        <w:tab/>
      </w:r>
      <w:r w:rsidR="00766AB7">
        <w:rPr>
          <w:rFonts w:ascii="Times New Roman" w:hAnsi="Times New Roman"/>
          <w:sz w:val="28"/>
          <w:szCs w:val="28"/>
        </w:rPr>
        <w:t xml:space="preserve">        </w:t>
      </w:r>
      <w:r w:rsidR="00424C99">
        <w:rPr>
          <w:rFonts w:ascii="Times New Roman" w:hAnsi="Times New Roman"/>
          <w:sz w:val="28"/>
          <w:szCs w:val="28"/>
        </w:rPr>
        <w:tab/>
      </w:r>
      <w:r w:rsidR="00424C99">
        <w:rPr>
          <w:rFonts w:ascii="Times New Roman" w:hAnsi="Times New Roman"/>
          <w:sz w:val="28"/>
          <w:szCs w:val="28"/>
        </w:rPr>
        <w:tab/>
      </w:r>
      <w:r w:rsidR="00424C99">
        <w:rPr>
          <w:rFonts w:ascii="Times New Roman" w:hAnsi="Times New Roman"/>
          <w:sz w:val="28"/>
          <w:szCs w:val="28"/>
        </w:rPr>
        <w:tab/>
      </w:r>
      <w:r w:rsidR="00424C99">
        <w:rPr>
          <w:rFonts w:ascii="Times New Roman" w:hAnsi="Times New Roman"/>
          <w:sz w:val="28"/>
          <w:szCs w:val="28"/>
        </w:rPr>
        <w:tab/>
        <w:t xml:space="preserve">      </w:t>
      </w:r>
      <w:r w:rsidR="003F2318">
        <w:rPr>
          <w:rFonts w:ascii="Times New Roman" w:hAnsi="Times New Roman"/>
          <w:sz w:val="28"/>
          <w:szCs w:val="28"/>
        </w:rPr>
        <w:t xml:space="preserve">       </w:t>
      </w:r>
      <w:r w:rsidR="00263842">
        <w:rPr>
          <w:rFonts w:ascii="Times New Roman" w:hAnsi="Times New Roman"/>
          <w:sz w:val="28"/>
          <w:szCs w:val="28"/>
        </w:rPr>
        <w:t xml:space="preserve">         </w:t>
      </w:r>
      <w:r w:rsidR="003F2318">
        <w:rPr>
          <w:rFonts w:ascii="Times New Roman" w:hAnsi="Times New Roman"/>
          <w:sz w:val="28"/>
          <w:szCs w:val="28"/>
        </w:rPr>
        <w:t xml:space="preserve">    </w:t>
      </w:r>
      <w:r w:rsidR="00424C99">
        <w:rPr>
          <w:rFonts w:ascii="Times New Roman" w:hAnsi="Times New Roman"/>
          <w:sz w:val="28"/>
          <w:szCs w:val="28"/>
        </w:rPr>
        <w:t xml:space="preserve"> </w:t>
      </w:r>
      <w:r w:rsidR="00766AB7">
        <w:rPr>
          <w:rFonts w:ascii="Times New Roman" w:hAnsi="Times New Roman"/>
          <w:sz w:val="28"/>
          <w:szCs w:val="28"/>
        </w:rPr>
        <w:t xml:space="preserve">       </w:t>
      </w:r>
      <w:r w:rsidR="00424C99">
        <w:rPr>
          <w:rFonts w:ascii="Times New Roman" w:hAnsi="Times New Roman"/>
          <w:sz w:val="28"/>
          <w:szCs w:val="28"/>
        </w:rPr>
        <w:t xml:space="preserve">№  </w:t>
      </w:r>
      <w:r w:rsidR="0049105F">
        <w:rPr>
          <w:rFonts w:ascii="Times New Roman" w:hAnsi="Times New Roman"/>
          <w:sz w:val="28"/>
          <w:szCs w:val="28"/>
        </w:rPr>
        <w:t>88</w:t>
      </w:r>
      <w:r w:rsidR="00424C99">
        <w:rPr>
          <w:rFonts w:ascii="Times New Roman" w:hAnsi="Times New Roman"/>
          <w:sz w:val="28"/>
          <w:szCs w:val="28"/>
        </w:rPr>
        <w:t xml:space="preserve"> </w:t>
      </w:r>
    </w:p>
    <w:p w:rsidR="007043A5" w:rsidRPr="007043A5" w:rsidRDefault="007043A5" w:rsidP="007043A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043A5" w:rsidRPr="007043A5" w:rsidRDefault="007043A5" w:rsidP="007043A5">
      <w:pPr>
        <w:spacing w:line="240" w:lineRule="auto"/>
        <w:ind w:right="53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О перспективном плане работы Суражского районного Совета народных депутатов на </w:t>
      </w:r>
      <w:r w:rsidR="00463F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15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424C99">
        <w:rPr>
          <w:rFonts w:ascii="Times New Roman" w:eastAsia="Times New Roman" w:hAnsi="Times New Roman" w:cs="Times New Roman"/>
          <w:sz w:val="28"/>
          <w:szCs w:val="28"/>
        </w:rPr>
        <w:t>-е полугодие 202</w:t>
      </w:r>
      <w:r w:rsidR="009031A3" w:rsidRPr="009031A3">
        <w:rPr>
          <w:rFonts w:ascii="Times New Roman" w:eastAsia="Times New Roman" w:hAnsi="Times New Roman" w:cs="Times New Roman"/>
          <w:sz w:val="28"/>
          <w:szCs w:val="28"/>
        </w:rPr>
        <w:t>5</w:t>
      </w:r>
      <w:r w:rsidR="00424C99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ab/>
        <w:t xml:space="preserve">В соответствии со статьей 3.2. Регламента Суражского районного Совета народных депутатов, обсудив перспективный план работы </w:t>
      </w:r>
      <w:r w:rsidR="00424C9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11292E">
        <w:rPr>
          <w:rFonts w:ascii="Times New Roman" w:eastAsia="Times New Roman" w:hAnsi="Times New Roman" w:cs="Times New Roman"/>
          <w:sz w:val="28"/>
          <w:szCs w:val="28"/>
        </w:rPr>
        <w:t>2</w:t>
      </w:r>
      <w:r w:rsidR="00424C99">
        <w:rPr>
          <w:rFonts w:ascii="Times New Roman" w:eastAsia="Times New Roman" w:hAnsi="Times New Roman" w:cs="Times New Roman"/>
          <w:sz w:val="28"/>
          <w:szCs w:val="28"/>
        </w:rPr>
        <w:t>-е полугодие 202</w:t>
      </w:r>
      <w:r w:rsidR="009031A3" w:rsidRPr="009031A3">
        <w:rPr>
          <w:rFonts w:ascii="Times New Roman" w:eastAsia="Times New Roman" w:hAnsi="Times New Roman" w:cs="Times New Roman"/>
          <w:sz w:val="28"/>
          <w:szCs w:val="28"/>
        </w:rPr>
        <w:t>5</w:t>
      </w:r>
      <w:r w:rsidR="00424C99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7043A5">
        <w:rPr>
          <w:rFonts w:ascii="Times New Roman" w:eastAsia="Times New Roman" w:hAnsi="Times New Roman" w:cs="Times New Roman"/>
          <w:sz w:val="28"/>
          <w:szCs w:val="28"/>
        </w:rPr>
        <w:t>, Суражский районный Совет народных депутатов</w:t>
      </w: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7043A5" w:rsidRPr="007043A5" w:rsidRDefault="007043A5" w:rsidP="007043A5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ab/>
        <w:t xml:space="preserve">1. Утвердить перспективный план работы Суражского районного Совета народных депутатов </w:t>
      </w:r>
      <w:r w:rsidR="00424C9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57E03">
        <w:rPr>
          <w:rFonts w:ascii="Times New Roman" w:eastAsia="Times New Roman" w:hAnsi="Times New Roman" w:cs="Times New Roman"/>
          <w:sz w:val="28"/>
          <w:szCs w:val="28"/>
        </w:rPr>
        <w:t>2</w:t>
      </w:r>
      <w:r w:rsidR="00424C99">
        <w:rPr>
          <w:rFonts w:ascii="Times New Roman" w:eastAsia="Times New Roman" w:hAnsi="Times New Roman" w:cs="Times New Roman"/>
          <w:sz w:val="28"/>
          <w:szCs w:val="28"/>
        </w:rPr>
        <w:t>-е полугодие 202</w:t>
      </w:r>
      <w:r w:rsidR="009031A3" w:rsidRPr="009031A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7E03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№1).</w:t>
      </w: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7043A5"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7043A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настоящего решения возложить на заместителя главы Суражского муниципального района </w:t>
      </w:r>
      <w:proofErr w:type="spellStart"/>
      <w:r w:rsidR="00424C99">
        <w:rPr>
          <w:rFonts w:ascii="Times New Roman" w:hAnsi="Times New Roman" w:cs="Times New Roman"/>
          <w:sz w:val="28"/>
          <w:szCs w:val="28"/>
        </w:rPr>
        <w:t>Задиран</w:t>
      </w:r>
      <w:proofErr w:type="spellEnd"/>
      <w:r w:rsidR="00424C99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7C3FE7" w:rsidRPr="007C3FE7" w:rsidRDefault="007C3FE7" w:rsidP="007C3FE7">
      <w:pPr>
        <w:tabs>
          <w:tab w:val="left" w:pos="0"/>
        </w:tabs>
        <w:spacing w:line="240" w:lineRule="auto"/>
        <w:ind w:right="9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7043A5" w:rsidRPr="007C3FE7">
        <w:rPr>
          <w:rFonts w:ascii="Times New Roman" w:eastAsia="Times New Roman" w:hAnsi="Times New Roman"/>
          <w:sz w:val="28"/>
          <w:szCs w:val="28"/>
        </w:rPr>
        <w:t xml:space="preserve">3.  </w:t>
      </w:r>
      <w:r w:rsidRPr="007C3FE7">
        <w:rPr>
          <w:rFonts w:ascii="Times New Roman" w:eastAsia="Times New Roman" w:hAnsi="Times New Roman"/>
          <w:sz w:val="28"/>
          <w:szCs w:val="28"/>
        </w:rPr>
        <w:t xml:space="preserve">Направить настоящее решение для опубликования  </w:t>
      </w:r>
      <w:r w:rsidRPr="007C3FE7">
        <w:rPr>
          <w:rFonts w:ascii="Times New Roman" w:hAnsi="Times New Roman"/>
          <w:sz w:val="28"/>
          <w:szCs w:val="28"/>
        </w:rPr>
        <w:t>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r w:rsidRPr="007C3FE7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7C3FE7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7C3FE7">
        <w:rPr>
          <w:rFonts w:ascii="Times New Roman" w:hAnsi="Times New Roman"/>
          <w:sz w:val="28"/>
          <w:szCs w:val="28"/>
          <w:u w:val="single"/>
          <w:lang w:val="en-US"/>
        </w:rPr>
        <w:t>admsur</w:t>
      </w:r>
      <w:proofErr w:type="spellEnd"/>
      <w:r w:rsidRPr="007C3FE7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7C3FE7">
        <w:rPr>
          <w:rFonts w:ascii="Times New Roman" w:hAnsi="Times New Roman"/>
          <w:sz w:val="28"/>
          <w:szCs w:val="28"/>
          <w:u w:val="single"/>
          <w:lang w:val="en-US"/>
        </w:rPr>
        <w:t>r</w:t>
      </w:r>
      <w:r w:rsidR="00274692">
        <w:rPr>
          <w:rFonts w:ascii="Times New Roman" w:hAnsi="Times New Roman"/>
          <w:sz w:val="28"/>
          <w:szCs w:val="28"/>
          <w:u w:val="single"/>
          <w:lang w:val="en-US"/>
        </w:rPr>
        <w:t>u</w:t>
      </w:r>
      <w:proofErr w:type="spellEnd"/>
      <w:r w:rsidR="00274692" w:rsidRPr="00274692">
        <w:rPr>
          <w:rFonts w:ascii="Times New Roman" w:hAnsi="Times New Roman"/>
          <w:sz w:val="28"/>
          <w:szCs w:val="28"/>
          <w:u w:val="single"/>
        </w:rPr>
        <w:t>)</w:t>
      </w:r>
      <w:r w:rsidRPr="007C3FE7">
        <w:rPr>
          <w:rFonts w:ascii="Times New Roman" w:hAnsi="Times New Roman"/>
          <w:sz w:val="28"/>
          <w:szCs w:val="28"/>
        </w:rPr>
        <w:t>.</w:t>
      </w:r>
    </w:p>
    <w:p w:rsidR="007C3FE7" w:rsidRDefault="007C3FE7" w:rsidP="007C3FE7">
      <w:pPr>
        <w:spacing w:after="0" w:line="240" w:lineRule="auto"/>
        <w:ind w:right="4252"/>
        <w:jc w:val="both"/>
        <w:rPr>
          <w:rFonts w:ascii="Times New Roman" w:hAnsi="Times New Roman"/>
          <w:bCs/>
          <w:sz w:val="28"/>
          <w:szCs w:val="28"/>
        </w:rPr>
      </w:pP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3A5" w:rsidRPr="009031A3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Глава  Суражского района                                           </w:t>
      </w:r>
      <w:r w:rsidR="007A392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9031A3">
        <w:rPr>
          <w:rFonts w:ascii="Times New Roman" w:eastAsia="Times New Roman" w:hAnsi="Times New Roman" w:cs="Times New Roman"/>
          <w:sz w:val="28"/>
          <w:szCs w:val="28"/>
        </w:rPr>
        <w:t xml:space="preserve">            В.П. Риваненко</w:t>
      </w:r>
    </w:p>
    <w:p w:rsidR="007043A5" w:rsidRPr="007043A5" w:rsidRDefault="007043A5" w:rsidP="007043A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3445" w:rsidRDefault="00443445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3445" w:rsidRDefault="00443445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8378F" w:rsidRDefault="0068378F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87485" w:rsidRDefault="00587485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24C99" w:rsidRDefault="00424C99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87485" w:rsidRDefault="00587485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8378F" w:rsidRDefault="0068378F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A1E01" w:rsidRDefault="007A1E01" w:rsidP="007A3926">
      <w:pPr>
        <w:pStyle w:val="a3"/>
        <w:spacing w:line="240" w:lineRule="auto"/>
        <w:ind w:left="6379" w:right="283"/>
        <w:jc w:val="left"/>
        <w:rPr>
          <w:rFonts w:ascii="Times New Roman" w:hAnsi="Times New Roman" w:cs="Times New Roman"/>
          <w:sz w:val="20"/>
          <w:szCs w:val="20"/>
        </w:rPr>
      </w:pPr>
    </w:p>
    <w:p w:rsidR="007043A5" w:rsidRPr="00AD208B" w:rsidRDefault="007043A5" w:rsidP="00766AB7">
      <w:pPr>
        <w:pStyle w:val="a3"/>
        <w:spacing w:line="240" w:lineRule="auto"/>
        <w:ind w:left="6379" w:right="-1"/>
        <w:jc w:val="both"/>
        <w:rPr>
          <w:rFonts w:ascii="Times New Roman" w:hAnsi="Times New Roman" w:cs="Times New Roman"/>
          <w:sz w:val="20"/>
          <w:szCs w:val="20"/>
        </w:rPr>
      </w:pPr>
      <w:r w:rsidRPr="00AD208B">
        <w:rPr>
          <w:rFonts w:ascii="Times New Roman" w:hAnsi="Times New Roman" w:cs="Times New Roman"/>
          <w:sz w:val="20"/>
          <w:szCs w:val="20"/>
        </w:rPr>
        <w:lastRenderedPageBreak/>
        <w:t>Приложение №1</w:t>
      </w:r>
      <w:r w:rsidR="007A3926">
        <w:rPr>
          <w:rFonts w:ascii="Times New Roman" w:hAnsi="Times New Roman" w:cs="Times New Roman"/>
          <w:sz w:val="20"/>
          <w:szCs w:val="20"/>
        </w:rPr>
        <w:t xml:space="preserve"> </w:t>
      </w:r>
      <w:r w:rsidRPr="00AD208B">
        <w:rPr>
          <w:rFonts w:ascii="Times New Roman" w:hAnsi="Times New Roman" w:cs="Times New Roman"/>
          <w:sz w:val="20"/>
          <w:szCs w:val="20"/>
        </w:rPr>
        <w:t>к решению  Суражского районного Совета народных депутатов от</w:t>
      </w:r>
      <w:r w:rsidR="0049105F">
        <w:rPr>
          <w:rFonts w:ascii="Times New Roman" w:hAnsi="Times New Roman" w:cs="Times New Roman"/>
          <w:sz w:val="20"/>
          <w:szCs w:val="20"/>
        </w:rPr>
        <w:t xml:space="preserve"> 24.06.2025</w:t>
      </w:r>
      <w:r w:rsidRPr="00AD208B">
        <w:rPr>
          <w:rFonts w:ascii="Times New Roman" w:hAnsi="Times New Roman" w:cs="Times New Roman"/>
          <w:sz w:val="20"/>
          <w:szCs w:val="20"/>
        </w:rPr>
        <w:t xml:space="preserve"> года №</w:t>
      </w:r>
      <w:r w:rsidR="009031A3">
        <w:rPr>
          <w:rFonts w:ascii="Times New Roman" w:hAnsi="Times New Roman" w:cs="Times New Roman"/>
          <w:sz w:val="20"/>
          <w:szCs w:val="20"/>
        </w:rPr>
        <w:t xml:space="preserve"> </w:t>
      </w:r>
      <w:r w:rsidR="0049105F">
        <w:rPr>
          <w:rFonts w:ascii="Times New Roman" w:hAnsi="Times New Roman" w:cs="Times New Roman"/>
          <w:sz w:val="20"/>
          <w:szCs w:val="20"/>
        </w:rPr>
        <w:t>88</w:t>
      </w:r>
      <w:r w:rsidR="00D57E03">
        <w:rPr>
          <w:rFonts w:ascii="Times New Roman" w:hAnsi="Times New Roman" w:cs="Times New Roman"/>
          <w:sz w:val="20"/>
          <w:szCs w:val="20"/>
        </w:rPr>
        <w:t xml:space="preserve"> </w:t>
      </w:r>
      <w:r w:rsidRPr="00AD208B">
        <w:rPr>
          <w:rFonts w:ascii="Times New Roman" w:hAnsi="Times New Roman" w:cs="Times New Roman"/>
          <w:sz w:val="20"/>
          <w:szCs w:val="20"/>
        </w:rPr>
        <w:t xml:space="preserve"> «О перспективном плане работы Суражского районного Совета народных депутатов на  </w:t>
      </w:r>
      <w:r w:rsidR="00D57E03">
        <w:rPr>
          <w:rFonts w:ascii="Times New Roman" w:hAnsi="Times New Roman" w:cs="Times New Roman"/>
          <w:sz w:val="20"/>
          <w:szCs w:val="20"/>
        </w:rPr>
        <w:t>2</w:t>
      </w:r>
      <w:r w:rsidR="00424C99">
        <w:rPr>
          <w:rFonts w:ascii="Times New Roman" w:hAnsi="Times New Roman" w:cs="Times New Roman"/>
          <w:sz w:val="20"/>
          <w:szCs w:val="20"/>
        </w:rPr>
        <w:t>-е полугодие 202</w:t>
      </w:r>
      <w:r w:rsidR="009031A3">
        <w:rPr>
          <w:rFonts w:ascii="Times New Roman" w:hAnsi="Times New Roman" w:cs="Times New Roman"/>
          <w:sz w:val="20"/>
          <w:szCs w:val="20"/>
        </w:rPr>
        <w:t>5</w:t>
      </w:r>
      <w:r w:rsidR="00424C99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AD208B">
        <w:rPr>
          <w:rFonts w:ascii="Times New Roman" w:hAnsi="Times New Roman" w:cs="Times New Roman"/>
          <w:sz w:val="20"/>
          <w:szCs w:val="20"/>
        </w:rPr>
        <w:t>»</w:t>
      </w:r>
    </w:p>
    <w:p w:rsidR="007043A5" w:rsidRPr="007043A5" w:rsidRDefault="007043A5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043A5" w:rsidRPr="007C3FE7" w:rsidRDefault="007043A5" w:rsidP="007C3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3FE7">
        <w:rPr>
          <w:rFonts w:ascii="Times New Roman" w:eastAsia="Times New Roman" w:hAnsi="Times New Roman" w:cs="Times New Roman"/>
          <w:b/>
          <w:sz w:val="28"/>
          <w:szCs w:val="28"/>
        </w:rPr>
        <w:t>ПЕРСПЕКТИВНЫЙ ПЛАН</w:t>
      </w:r>
    </w:p>
    <w:p w:rsidR="007043A5" w:rsidRPr="007C3FE7" w:rsidRDefault="007043A5" w:rsidP="007C3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3FE7">
        <w:rPr>
          <w:rFonts w:ascii="Times New Roman" w:eastAsia="Times New Roman" w:hAnsi="Times New Roman" w:cs="Times New Roman"/>
          <w:b/>
          <w:sz w:val="28"/>
          <w:szCs w:val="28"/>
        </w:rPr>
        <w:t>работы Суражского районного Совета народных депутатов</w:t>
      </w:r>
    </w:p>
    <w:p w:rsidR="007043A5" w:rsidRPr="007C3FE7" w:rsidRDefault="007043A5" w:rsidP="007C3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3FE7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D57E0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424C99">
        <w:rPr>
          <w:rFonts w:ascii="Times New Roman" w:eastAsia="Times New Roman" w:hAnsi="Times New Roman" w:cs="Times New Roman"/>
          <w:b/>
          <w:sz w:val="28"/>
          <w:szCs w:val="28"/>
        </w:rPr>
        <w:t>-е полугодие 202</w:t>
      </w:r>
      <w:r w:rsidR="009031A3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7C3FE7" w:rsidRPr="007043A5" w:rsidRDefault="007C3FE7" w:rsidP="007C3F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0E68" w:rsidRPr="0085547D" w:rsidRDefault="00D57E03" w:rsidP="007568FB">
      <w:pPr>
        <w:pStyle w:val="a8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031A3">
        <w:rPr>
          <w:rFonts w:ascii="Times New Roman" w:hAnsi="Times New Roman"/>
          <w:sz w:val="28"/>
          <w:szCs w:val="28"/>
        </w:rPr>
        <w:t>АВГУСТ</w:t>
      </w:r>
    </w:p>
    <w:p w:rsidR="009E1010" w:rsidRDefault="009E1010" w:rsidP="009E1010">
      <w:pPr>
        <w:pStyle w:val="a8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652E">
        <w:rPr>
          <w:rFonts w:ascii="Times New Roman" w:hAnsi="Times New Roman"/>
          <w:sz w:val="28"/>
          <w:szCs w:val="28"/>
        </w:rPr>
        <w:t>О внесении изменений и дополнений в решение Суражского районного Совета народных депутатов</w:t>
      </w:r>
      <w:r w:rsidRPr="009E1010">
        <w:rPr>
          <w:rFonts w:ascii="Times New Roman" w:hAnsi="Times New Roman"/>
          <w:sz w:val="28"/>
          <w:szCs w:val="28"/>
        </w:rPr>
        <w:t xml:space="preserve"> «О бюджете  Суражского муниципального района Брянской области на 202</w:t>
      </w:r>
      <w:r w:rsidR="009031A3">
        <w:rPr>
          <w:rFonts w:ascii="Times New Roman" w:hAnsi="Times New Roman"/>
          <w:sz w:val="28"/>
          <w:szCs w:val="28"/>
        </w:rPr>
        <w:t>5</w:t>
      </w:r>
      <w:r w:rsidRPr="009E1010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9031A3">
        <w:rPr>
          <w:rFonts w:ascii="Times New Roman" w:hAnsi="Times New Roman"/>
          <w:sz w:val="28"/>
          <w:szCs w:val="28"/>
        </w:rPr>
        <w:t>6</w:t>
      </w:r>
      <w:r w:rsidRPr="009E1010">
        <w:rPr>
          <w:rFonts w:ascii="Times New Roman" w:hAnsi="Times New Roman"/>
          <w:sz w:val="28"/>
          <w:szCs w:val="28"/>
        </w:rPr>
        <w:t>-202</w:t>
      </w:r>
      <w:r w:rsidR="009031A3">
        <w:rPr>
          <w:rFonts w:ascii="Times New Roman" w:hAnsi="Times New Roman"/>
          <w:sz w:val="28"/>
          <w:szCs w:val="28"/>
        </w:rPr>
        <w:t>7</w:t>
      </w:r>
      <w:r w:rsidRPr="009E1010">
        <w:rPr>
          <w:rFonts w:ascii="Times New Roman" w:hAnsi="Times New Roman"/>
          <w:sz w:val="28"/>
          <w:szCs w:val="28"/>
        </w:rPr>
        <w:t xml:space="preserve">гг». </w:t>
      </w:r>
    </w:p>
    <w:p w:rsidR="00BA2925" w:rsidRPr="009E1010" w:rsidRDefault="00BA2925" w:rsidP="00BA2925">
      <w:pPr>
        <w:pStyle w:val="a8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7043A5" w:rsidRPr="00D57E03" w:rsidRDefault="00F7035D" w:rsidP="00D57E03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</w:t>
      </w:r>
      <w:r w:rsidR="00D57E03" w:rsidRPr="00D57E03">
        <w:rPr>
          <w:rFonts w:ascii="Times New Roman" w:hAnsi="Times New Roman" w:cs="Times New Roman"/>
          <w:sz w:val="28"/>
          <w:szCs w:val="28"/>
        </w:rPr>
        <w:t>ЯБРЬ</w:t>
      </w:r>
    </w:p>
    <w:p w:rsidR="00D57E03" w:rsidRDefault="00D57E03" w:rsidP="00BA2925">
      <w:pPr>
        <w:pStyle w:val="a8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7E03">
        <w:rPr>
          <w:rFonts w:ascii="Times New Roman" w:hAnsi="Times New Roman"/>
          <w:sz w:val="28"/>
          <w:szCs w:val="28"/>
        </w:rPr>
        <w:t>О проекте бюджета Суражского муниципального  района Брянской области на  202</w:t>
      </w:r>
      <w:r w:rsidR="009031A3">
        <w:rPr>
          <w:rFonts w:ascii="Times New Roman" w:hAnsi="Times New Roman"/>
          <w:sz w:val="28"/>
          <w:szCs w:val="28"/>
        </w:rPr>
        <w:t>6</w:t>
      </w:r>
      <w:r w:rsidRPr="00D57E03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9031A3">
        <w:rPr>
          <w:rFonts w:ascii="Times New Roman" w:hAnsi="Times New Roman"/>
          <w:sz w:val="28"/>
          <w:szCs w:val="28"/>
        </w:rPr>
        <w:t>7</w:t>
      </w:r>
      <w:r w:rsidRPr="00D57E03">
        <w:rPr>
          <w:rFonts w:ascii="Times New Roman" w:hAnsi="Times New Roman"/>
          <w:sz w:val="28"/>
          <w:szCs w:val="28"/>
        </w:rPr>
        <w:t>-202</w:t>
      </w:r>
      <w:r w:rsidR="009031A3">
        <w:rPr>
          <w:rFonts w:ascii="Times New Roman" w:hAnsi="Times New Roman"/>
          <w:sz w:val="28"/>
          <w:szCs w:val="28"/>
        </w:rPr>
        <w:t>8</w:t>
      </w:r>
      <w:r w:rsidR="00BA2925">
        <w:rPr>
          <w:rFonts w:ascii="Times New Roman" w:hAnsi="Times New Roman"/>
          <w:sz w:val="28"/>
          <w:szCs w:val="28"/>
        </w:rPr>
        <w:t xml:space="preserve"> </w:t>
      </w:r>
      <w:r w:rsidRPr="00D57E03">
        <w:rPr>
          <w:rFonts w:ascii="Times New Roman" w:hAnsi="Times New Roman"/>
          <w:sz w:val="28"/>
          <w:szCs w:val="28"/>
        </w:rPr>
        <w:t>гг.</w:t>
      </w:r>
    </w:p>
    <w:p w:rsidR="00BA2925" w:rsidRPr="00BA2925" w:rsidRDefault="00BA2925" w:rsidP="00BA2925">
      <w:pPr>
        <w:pStyle w:val="a8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2925">
        <w:rPr>
          <w:rFonts w:ascii="Times New Roman" w:hAnsi="Times New Roman"/>
          <w:sz w:val="28"/>
          <w:szCs w:val="28"/>
        </w:rPr>
        <w:t>О назначении публичных слушаний по проекту бюджета Суражского муниципального района  Брянской области на  202</w:t>
      </w:r>
      <w:r w:rsidR="009031A3">
        <w:rPr>
          <w:rFonts w:ascii="Times New Roman" w:hAnsi="Times New Roman"/>
          <w:sz w:val="28"/>
          <w:szCs w:val="28"/>
        </w:rPr>
        <w:t>6</w:t>
      </w:r>
      <w:r w:rsidRPr="00BA2925">
        <w:rPr>
          <w:rFonts w:ascii="Times New Roman" w:hAnsi="Times New Roman"/>
          <w:sz w:val="28"/>
          <w:szCs w:val="28"/>
        </w:rPr>
        <w:t xml:space="preserve"> год и плановый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2925">
        <w:rPr>
          <w:rFonts w:ascii="Times New Roman" w:hAnsi="Times New Roman"/>
          <w:sz w:val="28"/>
          <w:szCs w:val="28"/>
        </w:rPr>
        <w:t xml:space="preserve"> период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2925">
        <w:rPr>
          <w:rFonts w:ascii="Times New Roman" w:hAnsi="Times New Roman"/>
          <w:sz w:val="28"/>
          <w:szCs w:val="28"/>
        </w:rPr>
        <w:t>202</w:t>
      </w:r>
      <w:r w:rsidR="009031A3">
        <w:rPr>
          <w:rFonts w:ascii="Times New Roman" w:hAnsi="Times New Roman"/>
          <w:sz w:val="28"/>
          <w:szCs w:val="28"/>
        </w:rPr>
        <w:t>7</w:t>
      </w:r>
      <w:r w:rsidRPr="00BA2925">
        <w:rPr>
          <w:rFonts w:ascii="Times New Roman" w:hAnsi="Times New Roman"/>
          <w:sz w:val="28"/>
          <w:szCs w:val="28"/>
        </w:rPr>
        <w:t>-202</w:t>
      </w:r>
      <w:r w:rsidR="009031A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2925">
        <w:rPr>
          <w:rFonts w:ascii="Times New Roman" w:hAnsi="Times New Roman"/>
          <w:sz w:val="28"/>
          <w:szCs w:val="28"/>
        </w:rPr>
        <w:t>гг.</w:t>
      </w:r>
    </w:p>
    <w:p w:rsidR="007043A5" w:rsidRPr="00D57E03" w:rsidRDefault="00D57E03" w:rsidP="00D57E03">
      <w:pPr>
        <w:pStyle w:val="4"/>
        <w:tabs>
          <w:tab w:val="left" w:pos="0"/>
          <w:tab w:val="left" w:pos="993"/>
        </w:tabs>
        <w:spacing w:before="0" w:after="0"/>
        <w:ind w:firstLine="567"/>
        <w:jc w:val="center"/>
        <w:rPr>
          <w:rFonts w:ascii="Times New Roman" w:hAnsi="Times New Roman"/>
          <w:b w:val="0"/>
        </w:rPr>
      </w:pPr>
      <w:r w:rsidRPr="00D57E03">
        <w:rPr>
          <w:rFonts w:ascii="Times New Roman" w:hAnsi="Times New Roman"/>
          <w:b w:val="0"/>
        </w:rPr>
        <w:t>ДЕКАБРЬ</w:t>
      </w:r>
    </w:p>
    <w:p w:rsidR="00D57E03" w:rsidRPr="00D57E03" w:rsidRDefault="00D57E03" w:rsidP="00D57E03">
      <w:pPr>
        <w:pStyle w:val="a8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7E03">
        <w:rPr>
          <w:rFonts w:ascii="Times New Roman" w:hAnsi="Times New Roman"/>
          <w:sz w:val="28"/>
          <w:szCs w:val="28"/>
        </w:rPr>
        <w:t xml:space="preserve">О  бюджете Суражского </w:t>
      </w:r>
      <w:proofErr w:type="gramStart"/>
      <w:r w:rsidRPr="00D57E03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D57E03">
        <w:rPr>
          <w:rFonts w:ascii="Times New Roman" w:hAnsi="Times New Roman"/>
          <w:sz w:val="28"/>
          <w:szCs w:val="28"/>
        </w:rPr>
        <w:t xml:space="preserve"> района Брянской области на 202</w:t>
      </w:r>
      <w:r w:rsidR="009031A3">
        <w:rPr>
          <w:rFonts w:ascii="Times New Roman" w:hAnsi="Times New Roman"/>
          <w:sz w:val="28"/>
          <w:szCs w:val="28"/>
        </w:rPr>
        <w:t>6</w:t>
      </w:r>
      <w:r w:rsidRPr="00D57E03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9031A3">
        <w:rPr>
          <w:rFonts w:ascii="Times New Roman" w:hAnsi="Times New Roman"/>
          <w:sz w:val="28"/>
          <w:szCs w:val="28"/>
        </w:rPr>
        <w:t>7</w:t>
      </w:r>
      <w:r w:rsidRPr="00D57E03">
        <w:rPr>
          <w:rFonts w:ascii="Times New Roman" w:hAnsi="Times New Roman"/>
          <w:sz w:val="28"/>
          <w:szCs w:val="28"/>
        </w:rPr>
        <w:t>-202</w:t>
      </w:r>
      <w:r w:rsidR="009031A3">
        <w:rPr>
          <w:rFonts w:ascii="Times New Roman" w:hAnsi="Times New Roman"/>
          <w:sz w:val="28"/>
          <w:szCs w:val="28"/>
        </w:rPr>
        <w:t>8</w:t>
      </w:r>
      <w:r w:rsidRPr="00D57E03">
        <w:rPr>
          <w:rFonts w:ascii="Times New Roman" w:hAnsi="Times New Roman"/>
          <w:sz w:val="28"/>
          <w:szCs w:val="28"/>
        </w:rPr>
        <w:t xml:space="preserve"> гг.</w:t>
      </w:r>
    </w:p>
    <w:p w:rsidR="00D57E03" w:rsidRPr="00D57E03" w:rsidRDefault="00D57E03" w:rsidP="00D57E03">
      <w:pPr>
        <w:pStyle w:val="a8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7E03">
        <w:rPr>
          <w:rFonts w:ascii="Times New Roman" w:hAnsi="Times New Roman"/>
          <w:sz w:val="28"/>
          <w:szCs w:val="28"/>
        </w:rPr>
        <w:t>О внесении изменений и дополнений в решение Суражского районного Совета народных депутатов «О бюджете  Суражского муниципального района Брянской области на 202</w:t>
      </w:r>
      <w:r w:rsidR="009031A3">
        <w:rPr>
          <w:rFonts w:ascii="Times New Roman" w:hAnsi="Times New Roman"/>
          <w:sz w:val="28"/>
          <w:szCs w:val="28"/>
        </w:rPr>
        <w:t>5</w:t>
      </w:r>
      <w:r w:rsidRPr="00D57E03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9031A3">
        <w:rPr>
          <w:rFonts w:ascii="Times New Roman" w:hAnsi="Times New Roman"/>
          <w:sz w:val="28"/>
          <w:szCs w:val="28"/>
        </w:rPr>
        <w:t>6</w:t>
      </w:r>
      <w:r w:rsidRPr="00D57E03">
        <w:rPr>
          <w:rFonts w:ascii="Times New Roman" w:hAnsi="Times New Roman"/>
          <w:sz w:val="28"/>
          <w:szCs w:val="28"/>
        </w:rPr>
        <w:t>-202</w:t>
      </w:r>
      <w:r w:rsidR="009031A3">
        <w:rPr>
          <w:rFonts w:ascii="Times New Roman" w:hAnsi="Times New Roman"/>
          <w:sz w:val="28"/>
          <w:szCs w:val="28"/>
        </w:rPr>
        <w:t>7</w:t>
      </w:r>
      <w:r w:rsidRPr="00D57E03">
        <w:rPr>
          <w:rFonts w:ascii="Times New Roman" w:hAnsi="Times New Roman"/>
          <w:sz w:val="28"/>
          <w:szCs w:val="28"/>
        </w:rPr>
        <w:t xml:space="preserve">гг». </w:t>
      </w:r>
    </w:p>
    <w:p w:rsidR="00D57E03" w:rsidRPr="00D57E03" w:rsidRDefault="00D57E03" w:rsidP="00D57E03">
      <w:pPr>
        <w:pStyle w:val="a8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7E03">
        <w:rPr>
          <w:rFonts w:ascii="Times New Roman" w:hAnsi="Times New Roman"/>
          <w:sz w:val="28"/>
          <w:szCs w:val="28"/>
        </w:rPr>
        <w:t>О перспективном плане работы Суражского районного Совета народных депутатов на 1-е полугодие 202</w:t>
      </w:r>
      <w:r w:rsidR="009031A3">
        <w:rPr>
          <w:rFonts w:ascii="Times New Roman" w:hAnsi="Times New Roman"/>
          <w:sz w:val="28"/>
          <w:szCs w:val="28"/>
        </w:rPr>
        <w:t>6</w:t>
      </w:r>
      <w:r w:rsidRPr="00D57E03">
        <w:rPr>
          <w:rFonts w:ascii="Times New Roman" w:hAnsi="Times New Roman"/>
          <w:sz w:val="28"/>
          <w:szCs w:val="28"/>
        </w:rPr>
        <w:t xml:space="preserve"> года.</w:t>
      </w:r>
    </w:p>
    <w:p w:rsidR="00D57E03" w:rsidRPr="00D57E03" w:rsidRDefault="00D57E03" w:rsidP="00D57E03">
      <w:pPr>
        <w:pStyle w:val="a8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7E03">
        <w:rPr>
          <w:rFonts w:ascii="Times New Roman" w:hAnsi="Times New Roman"/>
          <w:sz w:val="28"/>
          <w:szCs w:val="28"/>
        </w:rPr>
        <w:t>О датах  проведения заседаний Суражского районного Совета народных депутатов на 1-е полугодие 202</w:t>
      </w:r>
      <w:r w:rsidR="009031A3">
        <w:rPr>
          <w:rFonts w:ascii="Times New Roman" w:hAnsi="Times New Roman"/>
          <w:sz w:val="28"/>
          <w:szCs w:val="28"/>
        </w:rPr>
        <w:t>6</w:t>
      </w:r>
      <w:r w:rsidRPr="00D57E03">
        <w:rPr>
          <w:rFonts w:ascii="Times New Roman" w:hAnsi="Times New Roman"/>
          <w:sz w:val="28"/>
          <w:szCs w:val="28"/>
        </w:rPr>
        <w:t xml:space="preserve"> года.</w:t>
      </w:r>
    </w:p>
    <w:p w:rsidR="00463FB0" w:rsidRDefault="00463FB0" w:rsidP="00B94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63FB0" w:rsidRDefault="00463FB0" w:rsidP="00B94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63FB0" w:rsidRDefault="00463FB0" w:rsidP="00B94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sectPr w:rsidR="00463FB0" w:rsidSect="00766AB7">
      <w:pgSz w:w="11906" w:h="16838"/>
      <w:pgMar w:top="993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3ADF"/>
    <w:multiLevelType w:val="hybridMultilevel"/>
    <w:tmpl w:val="E5F45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53DF0"/>
    <w:multiLevelType w:val="hybridMultilevel"/>
    <w:tmpl w:val="CA1298EA"/>
    <w:lvl w:ilvl="0" w:tplc="B044A3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563C3"/>
    <w:multiLevelType w:val="hybridMultilevel"/>
    <w:tmpl w:val="AFB64D46"/>
    <w:lvl w:ilvl="0" w:tplc="07D61DE0">
      <w:start w:val="1"/>
      <w:numFmt w:val="decimal"/>
      <w:lvlText w:val="%1."/>
      <w:lvlJc w:val="left"/>
      <w:pPr>
        <w:ind w:left="1510" w:hanging="375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47CCE"/>
    <w:multiLevelType w:val="hybridMultilevel"/>
    <w:tmpl w:val="E5F45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97723F"/>
    <w:multiLevelType w:val="hybridMultilevel"/>
    <w:tmpl w:val="08EA6A42"/>
    <w:lvl w:ilvl="0" w:tplc="78EC62B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C6B689D"/>
    <w:multiLevelType w:val="hybridMultilevel"/>
    <w:tmpl w:val="0810A3EE"/>
    <w:lvl w:ilvl="0" w:tplc="6F1887B0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FF1EE3"/>
    <w:multiLevelType w:val="hybridMultilevel"/>
    <w:tmpl w:val="1FBEFE9A"/>
    <w:lvl w:ilvl="0" w:tplc="B044A3C4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4E10A12"/>
    <w:multiLevelType w:val="hybridMultilevel"/>
    <w:tmpl w:val="30908E36"/>
    <w:lvl w:ilvl="0" w:tplc="B044A3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F5703"/>
    <w:multiLevelType w:val="hybridMultilevel"/>
    <w:tmpl w:val="06F89684"/>
    <w:lvl w:ilvl="0" w:tplc="B044A3C4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7776EA"/>
    <w:multiLevelType w:val="hybridMultilevel"/>
    <w:tmpl w:val="977601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A272D0"/>
    <w:multiLevelType w:val="hybridMultilevel"/>
    <w:tmpl w:val="B9B01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63578"/>
    <w:multiLevelType w:val="hybridMultilevel"/>
    <w:tmpl w:val="B906A1B0"/>
    <w:lvl w:ilvl="0" w:tplc="C67885FC">
      <w:start w:val="4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A1B4A6E"/>
    <w:multiLevelType w:val="hybridMultilevel"/>
    <w:tmpl w:val="55147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D5EEB"/>
    <w:multiLevelType w:val="hybridMultilevel"/>
    <w:tmpl w:val="3440C342"/>
    <w:lvl w:ilvl="0" w:tplc="B044A3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6D0501"/>
    <w:multiLevelType w:val="hybridMultilevel"/>
    <w:tmpl w:val="6ADAC0D6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E22950"/>
    <w:multiLevelType w:val="hybridMultilevel"/>
    <w:tmpl w:val="92F2E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EC0098"/>
    <w:multiLevelType w:val="hybridMultilevel"/>
    <w:tmpl w:val="977601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55D1B0A"/>
    <w:multiLevelType w:val="hybridMultilevel"/>
    <w:tmpl w:val="FFC23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F5D00"/>
    <w:multiLevelType w:val="hybridMultilevel"/>
    <w:tmpl w:val="4A3E7EB2"/>
    <w:lvl w:ilvl="0" w:tplc="53AAF3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76444F1"/>
    <w:multiLevelType w:val="hybridMultilevel"/>
    <w:tmpl w:val="3AEE3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9608B3"/>
    <w:multiLevelType w:val="hybridMultilevel"/>
    <w:tmpl w:val="06F89684"/>
    <w:lvl w:ilvl="0" w:tplc="B044A3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4103E0"/>
    <w:multiLevelType w:val="hybridMultilevel"/>
    <w:tmpl w:val="D4BEF48A"/>
    <w:lvl w:ilvl="0" w:tplc="B044A3C4">
      <w:start w:val="1"/>
      <w:numFmt w:val="decimal"/>
      <w:lvlText w:val="%1."/>
      <w:lvlJc w:val="left"/>
      <w:pPr>
        <w:ind w:left="177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784668EE"/>
    <w:multiLevelType w:val="hybridMultilevel"/>
    <w:tmpl w:val="977601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9DE0AD3"/>
    <w:multiLevelType w:val="hybridMultilevel"/>
    <w:tmpl w:val="FB4AE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0B641E"/>
    <w:multiLevelType w:val="hybridMultilevel"/>
    <w:tmpl w:val="3C24A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6"/>
  </w:num>
  <w:num w:numId="9">
    <w:abstractNumId w:val="21"/>
  </w:num>
  <w:num w:numId="10">
    <w:abstractNumId w:val="13"/>
  </w:num>
  <w:num w:numId="11">
    <w:abstractNumId w:val="1"/>
  </w:num>
  <w:num w:numId="12">
    <w:abstractNumId w:val="14"/>
  </w:num>
  <w:num w:numId="13">
    <w:abstractNumId w:val="12"/>
  </w:num>
  <w:num w:numId="14">
    <w:abstractNumId w:val="23"/>
  </w:num>
  <w:num w:numId="15">
    <w:abstractNumId w:val="24"/>
  </w:num>
  <w:num w:numId="16">
    <w:abstractNumId w:val="5"/>
  </w:num>
  <w:num w:numId="17">
    <w:abstractNumId w:val="7"/>
  </w:num>
  <w:num w:numId="18">
    <w:abstractNumId w:val="17"/>
  </w:num>
  <w:num w:numId="19">
    <w:abstractNumId w:val="10"/>
  </w:num>
  <w:num w:numId="20">
    <w:abstractNumId w:val="11"/>
  </w:num>
  <w:num w:numId="21">
    <w:abstractNumId w:val="20"/>
  </w:num>
  <w:num w:numId="22">
    <w:abstractNumId w:val="18"/>
  </w:num>
  <w:num w:numId="23">
    <w:abstractNumId w:val="4"/>
  </w:num>
  <w:num w:numId="24">
    <w:abstractNumId w:val="16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compat>
    <w:useFELayout/>
  </w:compat>
  <w:rsids>
    <w:rsidRoot w:val="007043A5"/>
    <w:rsid w:val="00001FD2"/>
    <w:rsid w:val="00011439"/>
    <w:rsid w:val="000408DF"/>
    <w:rsid w:val="00050CF0"/>
    <w:rsid w:val="00075492"/>
    <w:rsid w:val="00081BE4"/>
    <w:rsid w:val="00083A56"/>
    <w:rsid w:val="000913AB"/>
    <w:rsid w:val="000B1AF5"/>
    <w:rsid w:val="000C4162"/>
    <w:rsid w:val="000D6DDA"/>
    <w:rsid w:val="000F161E"/>
    <w:rsid w:val="000F68BF"/>
    <w:rsid w:val="00101FFC"/>
    <w:rsid w:val="0010516B"/>
    <w:rsid w:val="0011292E"/>
    <w:rsid w:val="0011719C"/>
    <w:rsid w:val="001325E0"/>
    <w:rsid w:val="00143F28"/>
    <w:rsid w:val="00175514"/>
    <w:rsid w:val="001834B1"/>
    <w:rsid w:val="0018449A"/>
    <w:rsid w:val="0019004C"/>
    <w:rsid w:val="00192060"/>
    <w:rsid w:val="001941C2"/>
    <w:rsid w:val="001E5B89"/>
    <w:rsid w:val="001F2268"/>
    <w:rsid w:val="002061BF"/>
    <w:rsid w:val="00214D34"/>
    <w:rsid w:val="0021741C"/>
    <w:rsid w:val="00225665"/>
    <w:rsid w:val="0024646B"/>
    <w:rsid w:val="00251D3B"/>
    <w:rsid w:val="00263842"/>
    <w:rsid w:val="00264708"/>
    <w:rsid w:val="00274692"/>
    <w:rsid w:val="00280820"/>
    <w:rsid w:val="002B3E05"/>
    <w:rsid w:val="002B7B80"/>
    <w:rsid w:val="002C6589"/>
    <w:rsid w:val="002E48B9"/>
    <w:rsid w:val="002E6F13"/>
    <w:rsid w:val="00332E23"/>
    <w:rsid w:val="00354110"/>
    <w:rsid w:val="00363249"/>
    <w:rsid w:val="00393509"/>
    <w:rsid w:val="003A36A8"/>
    <w:rsid w:val="003B3880"/>
    <w:rsid w:val="003B3ADF"/>
    <w:rsid w:val="003C1492"/>
    <w:rsid w:val="003D4C19"/>
    <w:rsid w:val="003F2318"/>
    <w:rsid w:val="00424C99"/>
    <w:rsid w:val="00427142"/>
    <w:rsid w:val="0043045F"/>
    <w:rsid w:val="00443445"/>
    <w:rsid w:val="00454511"/>
    <w:rsid w:val="00463FB0"/>
    <w:rsid w:val="0048286F"/>
    <w:rsid w:val="0049105F"/>
    <w:rsid w:val="004C4B14"/>
    <w:rsid w:val="0050614F"/>
    <w:rsid w:val="00514895"/>
    <w:rsid w:val="00563EF2"/>
    <w:rsid w:val="00566F1A"/>
    <w:rsid w:val="00587485"/>
    <w:rsid w:val="00591F43"/>
    <w:rsid w:val="00595023"/>
    <w:rsid w:val="005A44F2"/>
    <w:rsid w:val="005B4B87"/>
    <w:rsid w:val="005D54B5"/>
    <w:rsid w:val="005E2368"/>
    <w:rsid w:val="005E5D05"/>
    <w:rsid w:val="00640A61"/>
    <w:rsid w:val="00646DD3"/>
    <w:rsid w:val="00651609"/>
    <w:rsid w:val="00670E68"/>
    <w:rsid w:val="00681FB9"/>
    <w:rsid w:val="0068343C"/>
    <w:rsid w:val="0068378F"/>
    <w:rsid w:val="00692522"/>
    <w:rsid w:val="006B1A8D"/>
    <w:rsid w:val="006E568A"/>
    <w:rsid w:val="006E70C4"/>
    <w:rsid w:val="006F58F0"/>
    <w:rsid w:val="007043A5"/>
    <w:rsid w:val="007053D5"/>
    <w:rsid w:val="00710C7C"/>
    <w:rsid w:val="00721F6D"/>
    <w:rsid w:val="00736D19"/>
    <w:rsid w:val="00751795"/>
    <w:rsid w:val="007542E7"/>
    <w:rsid w:val="007568FB"/>
    <w:rsid w:val="00760BFC"/>
    <w:rsid w:val="00766AB7"/>
    <w:rsid w:val="00774A94"/>
    <w:rsid w:val="007A1E01"/>
    <w:rsid w:val="007A3926"/>
    <w:rsid w:val="007C3FE7"/>
    <w:rsid w:val="007E1D9D"/>
    <w:rsid w:val="007E4D9A"/>
    <w:rsid w:val="007F655F"/>
    <w:rsid w:val="00832E6B"/>
    <w:rsid w:val="008405D7"/>
    <w:rsid w:val="008440BF"/>
    <w:rsid w:val="00846F47"/>
    <w:rsid w:val="00854D01"/>
    <w:rsid w:val="0085547D"/>
    <w:rsid w:val="00861289"/>
    <w:rsid w:val="00871618"/>
    <w:rsid w:val="00882018"/>
    <w:rsid w:val="00884C5B"/>
    <w:rsid w:val="0089652E"/>
    <w:rsid w:val="008B6CD2"/>
    <w:rsid w:val="008C5508"/>
    <w:rsid w:val="00900260"/>
    <w:rsid w:val="009031A3"/>
    <w:rsid w:val="00917D8D"/>
    <w:rsid w:val="00924094"/>
    <w:rsid w:val="009325F5"/>
    <w:rsid w:val="00980355"/>
    <w:rsid w:val="00980E95"/>
    <w:rsid w:val="00981ECD"/>
    <w:rsid w:val="00995CB4"/>
    <w:rsid w:val="009E1010"/>
    <w:rsid w:val="009F77CA"/>
    <w:rsid w:val="00A03055"/>
    <w:rsid w:val="00A10570"/>
    <w:rsid w:val="00A13B33"/>
    <w:rsid w:val="00A142D0"/>
    <w:rsid w:val="00A15858"/>
    <w:rsid w:val="00A2505B"/>
    <w:rsid w:val="00A76B22"/>
    <w:rsid w:val="00A76F0B"/>
    <w:rsid w:val="00A9076F"/>
    <w:rsid w:val="00A92F40"/>
    <w:rsid w:val="00A96D89"/>
    <w:rsid w:val="00AA4CE1"/>
    <w:rsid w:val="00AC744B"/>
    <w:rsid w:val="00AD208B"/>
    <w:rsid w:val="00AD6439"/>
    <w:rsid w:val="00AE26F7"/>
    <w:rsid w:val="00AF35BE"/>
    <w:rsid w:val="00AF435D"/>
    <w:rsid w:val="00B015AA"/>
    <w:rsid w:val="00B03761"/>
    <w:rsid w:val="00B13B89"/>
    <w:rsid w:val="00B4428B"/>
    <w:rsid w:val="00B60683"/>
    <w:rsid w:val="00B6348F"/>
    <w:rsid w:val="00B70CBB"/>
    <w:rsid w:val="00B94F02"/>
    <w:rsid w:val="00BA2925"/>
    <w:rsid w:val="00BC4CA1"/>
    <w:rsid w:val="00BC5B7F"/>
    <w:rsid w:val="00BC66E3"/>
    <w:rsid w:val="00BE4E6F"/>
    <w:rsid w:val="00CC6B41"/>
    <w:rsid w:val="00CF1F0D"/>
    <w:rsid w:val="00D02D68"/>
    <w:rsid w:val="00D057F6"/>
    <w:rsid w:val="00D32F11"/>
    <w:rsid w:val="00D47F0F"/>
    <w:rsid w:val="00D57E03"/>
    <w:rsid w:val="00D70AFA"/>
    <w:rsid w:val="00D92809"/>
    <w:rsid w:val="00DE3066"/>
    <w:rsid w:val="00DE7B0E"/>
    <w:rsid w:val="00DF028D"/>
    <w:rsid w:val="00E04D3A"/>
    <w:rsid w:val="00E0718D"/>
    <w:rsid w:val="00E33353"/>
    <w:rsid w:val="00E446D6"/>
    <w:rsid w:val="00E71F1F"/>
    <w:rsid w:val="00E77F5D"/>
    <w:rsid w:val="00EA6EE9"/>
    <w:rsid w:val="00EB050A"/>
    <w:rsid w:val="00EB4305"/>
    <w:rsid w:val="00ED0068"/>
    <w:rsid w:val="00EE71C2"/>
    <w:rsid w:val="00F15469"/>
    <w:rsid w:val="00F21EA1"/>
    <w:rsid w:val="00F34BF1"/>
    <w:rsid w:val="00F7035D"/>
    <w:rsid w:val="00F9417F"/>
    <w:rsid w:val="00F95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6F"/>
  </w:style>
  <w:style w:type="paragraph" w:styleId="1">
    <w:name w:val="heading 1"/>
    <w:basedOn w:val="a"/>
    <w:next w:val="a"/>
    <w:link w:val="10"/>
    <w:qFormat/>
    <w:rsid w:val="007043A5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043A5"/>
    <w:pPr>
      <w:keepNext/>
      <w:spacing w:before="240" w:after="60" w:line="240" w:lineRule="auto"/>
      <w:ind w:firstLine="709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4B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3A5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7043A5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7043A5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7043A5"/>
    <w:rPr>
      <w:rFonts w:ascii="Impact" w:eastAsia="Times New Roman" w:hAnsi="Impact" w:cs="Impact"/>
      <w:sz w:val="32"/>
      <w:szCs w:val="32"/>
    </w:rPr>
  </w:style>
  <w:style w:type="paragraph" w:customStyle="1" w:styleId="ConsPlusNormal">
    <w:name w:val="ConsPlusNormal"/>
    <w:rsid w:val="007043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043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caption"/>
    <w:basedOn w:val="a"/>
    <w:unhideWhenUsed/>
    <w:qFormat/>
    <w:rsid w:val="007043A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western">
    <w:name w:val="western"/>
    <w:basedOn w:val="a"/>
    <w:rsid w:val="00704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7043A5"/>
    <w:pPr>
      <w:spacing w:after="120" w:line="48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043A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7043A5"/>
    <w:pPr>
      <w:spacing w:after="120" w:line="240" w:lineRule="auto"/>
      <w:ind w:firstLine="709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043A5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Subtitle"/>
    <w:basedOn w:val="a"/>
    <w:link w:val="a7"/>
    <w:qFormat/>
    <w:rsid w:val="007043A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Подзаголовок Знак"/>
    <w:basedOn w:val="a0"/>
    <w:link w:val="a6"/>
    <w:rsid w:val="007043A5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7043A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9">
    <w:name w:val="Знак Знак Знак Знак"/>
    <w:basedOn w:val="a"/>
    <w:rsid w:val="00670E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E5B8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E5B89"/>
  </w:style>
  <w:style w:type="character" w:customStyle="1" w:styleId="90">
    <w:name w:val="Заголовок 9 Знак"/>
    <w:basedOn w:val="a0"/>
    <w:link w:val="9"/>
    <w:uiPriority w:val="9"/>
    <w:semiHidden/>
    <w:rsid w:val="00F34B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1">
    <w:name w:val="Название Знак1"/>
    <w:basedOn w:val="a0"/>
    <w:uiPriority w:val="99"/>
    <w:locked/>
    <w:rsid w:val="009325F5"/>
    <w:rPr>
      <w:rFonts w:ascii="Calibri" w:eastAsia="Times New Roman" w:hAnsi="Calibri" w:cs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83079-27CD-4B8D-84A2-4788719D1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</cp:revision>
  <cp:lastPrinted>2025-06-25T07:10:00Z</cp:lastPrinted>
  <dcterms:created xsi:type="dcterms:W3CDTF">2015-06-17T05:34:00Z</dcterms:created>
  <dcterms:modified xsi:type="dcterms:W3CDTF">2025-06-25T07:42:00Z</dcterms:modified>
</cp:coreProperties>
</file>